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BAFE1" w14:textId="77777777" w:rsidR="00707612" w:rsidRPr="00BF5940" w:rsidRDefault="00707612" w:rsidP="00707612">
      <w:pPr>
        <w:ind w:left="112"/>
        <w:rPr>
          <w:rFonts w:ascii="Switzer" w:hAnsi="Switzer" w:cs="Arial"/>
          <w:b/>
          <w:bCs/>
          <w:lang w:val="en-GB"/>
        </w:rPr>
      </w:pPr>
      <w:r w:rsidRPr="00BF5940">
        <w:rPr>
          <w:rFonts w:ascii="Switzer" w:hAnsi="Switzer" w:cs="Arial"/>
          <w:b/>
          <w:bCs/>
          <w:lang w:val="en-GB"/>
        </w:rPr>
        <w:t>BASIS AND STATEMENT OF FAITH</w:t>
      </w:r>
    </w:p>
    <w:p w14:paraId="23E732F7" w14:textId="77777777" w:rsidR="0027457C" w:rsidRPr="00BF5940" w:rsidRDefault="0027457C" w:rsidP="00707612">
      <w:pPr>
        <w:ind w:left="112"/>
        <w:rPr>
          <w:rFonts w:ascii="Switzer" w:hAnsi="Switzer" w:cs="Arial"/>
          <w:b/>
          <w:bCs/>
          <w:lang w:val="en-GB"/>
        </w:rPr>
      </w:pPr>
    </w:p>
    <w:p w14:paraId="779AFA9B" w14:textId="77777777" w:rsidR="00707612" w:rsidRPr="00BF5940" w:rsidRDefault="00707612" w:rsidP="00707612">
      <w:pPr>
        <w:ind w:left="112"/>
        <w:rPr>
          <w:rFonts w:ascii="Switzer" w:hAnsi="Switzer" w:cs="Arial"/>
          <w:b/>
          <w:bCs/>
          <w:lang w:val="en-GB"/>
        </w:rPr>
      </w:pPr>
      <w:r w:rsidRPr="00BF5940">
        <w:rPr>
          <w:rFonts w:ascii="Switzer" w:hAnsi="Switzer" w:cs="Arial"/>
          <w:b/>
          <w:bCs/>
          <w:lang w:val="en-GB"/>
        </w:rPr>
        <w:t>Basis of Faith (in the Articles of Association):</w:t>
      </w:r>
    </w:p>
    <w:p w14:paraId="0F8CF416" w14:textId="77777777" w:rsidR="00D13EB5" w:rsidRPr="00BF5940" w:rsidRDefault="00D13EB5" w:rsidP="00707612">
      <w:pPr>
        <w:ind w:left="112"/>
        <w:rPr>
          <w:rFonts w:ascii="Switzer" w:hAnsi="Switzer" w:cs="Arial"/>
          <w:b/>
          <w:bCs/>
          <w:lang w:val="en-GB"/>
        </w:rPr>
      </w:pPr>
    </w:p>
    <w:p w14:paraId="2D7CB980" w14:textId="77777777" w:rsidR="00707612" w:rsidRPr="00BF5940" w:rsidRDefault="00707612" w:rsidP="00D13EB5">
      <w:pPr>
        <w:pStyle w:val="ListParagraph"/>
        <w:numPr>
          <w:ilvl w:val="1"/>
          <w:numId w:val="2"/>
        </w:numPr>
        <w:rPr>
          <w:rFonts w:ascii="Switzer" w:hAnsi="Switzer" w:cs="Arial"/>
          <w:lang w:val="en-GB"/>
        </w:rPr>
      </w:pPr>
      <w:r w:rsidRPr="00BF5940">
        <w:rPr>
          <w:rFonts w:ascii="Switzer" w:hAnsi="Switzer" w:cs="Arial"/>
          <w:lang w:val="en-GB"/>
        </w:rPr>
        <w:t>Blythswood Care adheres to a conservative evangelical understanding of the Bible.</w:t>
      </w:r>
    </w:p>
    <w:p w14:paraId="24E51E3F" w14:textId="77777777" w:rsidR="00D13EB5" w:rsidRPr="00BF5940" w:rsidRDefault="00D13EB5" w:rsidP="00D13EB5">
      <w:pPr>
        <w:pStyle w:val="ListParagraph"/>
        <w:ind w:left="484"/>
        <w:rPr>
          <w:rFonts w:ascii="Switzer" w:hAnsi="Switzer" w:cs="Arial"/>
          <w:lang w:val="en-GB"/>
        </w:rPr>
      </w:pPr>
    </w:p>
    <w:p w14:paraId="04C619F4" w14:textId="77777777" w:rsidR="00707612" w:rsidRPr="00BF5940" w:rsidRDefault="00707612" w:rsidP="00D13EB5">
      <w:pPr>
        <w:pStyle w:val="ListParagraph"/>
        <w:numPr>
          <w:ilvl w:val="1"/>
          <w:numId w:val="2"/>
        </w:numPr>
        <w:rPr>
          <w:rFonts w:ascii="Switzer" w:hAnsi="Switzer" w:cs="Arial"/>
          <w:lang w:val="en-GB"/>
        </w:rPr>
      </w:pPr>
      <w:r w:rsidRPr="00BF5940">
        <w:rPr>
          <w:rFonts w:ascii="Switzer" w:hAnsi="Switzer" w:cs="Arial"/>
          <w:lang w:val="en-GB"/>
        </w:rPr>
        <w:t>Notwithstanding the generality of the above statement we believe tha</w:t>
      </w:r>
      <w:r w:rsidR="00D13EB5" w:rsidRPr="00BF5940">
        <w:rPr>
          <w:rFonts w:ascii="Switzer" w:hAnsi="Switzer" w:cs="Arial"/>
          <w:lang w:val="en-GB"/>
        </w:rPr>
        <w:t>t</w:t>
      </w:r>
    </w:p>
    <w:p w14:paraId="3EDE488F" w14:textId="77777777" w:rsidR="00D13EB5" w:rsidRPr="00BF5940" w:rsidRDefault="00D13EB5" w:rsidP="00D13EB5">
      <w:pPr>
        <w:pStyle w:val="ListParagraph"/>
        <w:rPr>
          <w:rFonts w:ascii="Switzer" w:hAnsi="Switzer" w:cs="Arial"/>
          <w:lang w:val="en-GB"/>
        </w:rPr>
      </w:pPr>
    </w:p>
    <w:p w14:paraId="70926226" w14:textId="77777777" w:rsidR="00707612" w:rsidRPr="00BF5940" w:rsidRDefault="00707612" w:rsidP="00E024C8">
      <w:pPr>
        <w:ind w:left="1287" w:hanging="567"/>
        <w:rPr>
          <w:rFonts w:ascii="Switzer" w:hAnsi="Switzer" w:cs="Arial"/>
          <w:lang w:val="en-GB"/>
        </w:rPr>
      </w:pPr>
      <w:r w:rsidRPr="00BF5940">
        <w:rPr>
          <w:rFonts w:ascii="Switzer" w:hAnsi="Switzer" w:cs="Arial"/>
          <w:lang w:val="en-GB"/>
        </w:rPr>
        <w:t>1.2.1 the whole counsel of God, concerning all things necessary for His own glory, man’s</w:t>
      </w:r>
      <w:r w:rsidR="002023B2" w:rsidRPr="00BF5940">
        <w:rPr>
          <w:rFonts w:ascii="Switzer" w:hAnsi="Switzer" w:cs="Arial"/>
          <w:lang w:val="en-GB"/>
        </w:rPr>
        <w:t xml:space="preserve"> </w:t>
      </w:r>
      <w:r w:rsidRPr="00BF5940">
        <w:rPr>
          <w:rFonts w:ascii="Switzer" w:hAnsi="Switzer" w:cs="Arial"/>
          <w:lang w:val="en-GB"/>
        </w:rPr>
        <w:t>salvation,</w:t>
      </w:r>
      <w:r w:rsidR="00E024C8" w:rsidRPr="00BF5940">
        <w:rPr>
          <w:rFonts w:ascii="Switzer" w:hAnsi="Switzer" w:cs="Arial"/>
          <w:lang w:val="en-GB"/>
        </w:rPr>
        <w:t xml:space="preserve"> </w:t>
      </w:r>
      <w:r w:rsidRPr="00BF5940">
        <w:rPr>
          <w:rFonts w:ascii="Switzer" w:hAnsi="Switzer" w:cs="Arial"/>
          <w:lang w:val="en-GB"/>
        </w:rPr>
        <w:t>and man’s faith and life, is set down in Scripture or can, by good and</w:t>
      </w:r>
      <w:r w:rsidR="00CD6E17" w:rsidRPr="00BF5940">
        <w:rPr>
          <w:rFonts w:ascii="Switzer" w:hAnsi="Switzer" w:cs="Arial"/>
          <w:lang w:val="en-GB"/>
        </w:rPr>
        <w:t xml:space="preserve"> </w:t>
      </w:r>
      <w:r w:rsidRPr="00BF5940">
        <w:rPr>
          <w:rFonts w:ascii="Switzer" w:hAnsi="Switzer" w:cs="Arial"/>
          <w:lang w:val="en-GB"/>
        </w:rPr>
        <w:t>necessary consequence, be deduced from Scripture;</w:t>
      </w:r>
    </w:p>
    <w:p w14:paraId="3ACC4198" w14:textId="77777777" w:rsidR="00DD1B1F" w:rsidRPr="00BF5940" w:rsidRDefault="00DD1B1F" w:rsidP="00D13EB5">
      <w:pPr>
        <w:ind w:left="720"/>
        <w:rPr>
          <w:rFonts w:ascii="Switzer" w:hAnsi="Switzer" w:cs="Arial"/>
          <w:lang w:val="en-GB"/>
        </w:rPr>
      </w:pPr>
    </w:p>
    <w:p w14:paraId="48FD2C60" w14:textId="77777777" w:rsidR="00707612" w:rsidRPr="00BF5940" w:rsidRDefault="00707612" w:rsidP="00E024C8">
      <w:pPr>
        <w:ind w:left="1287" w:hanging="567"/>
        <w:rPr>
          <w:rFonts w:ascii="Switzer" w:hAnsi="Switzer" w:cs="Arial"/>
          <w:lang w:val="en-GB"/>
        </w:rPr>
      </w:pPr>
      <w:r w:rsidRPr="00BF5940">
        <w:rPr>
          <w:rFonts w:ascii="Switzer" w:hAnsi="Switzer" w:cs="Arial"/>
          <w:lang w:val="en-GB"/>
        </w:rPr>
        <w:t>1.2.2 the Scriptures contained solely in the Old and New Testaments are the Word of</w:t>
      </w:r>
      <w:r w:rsidR="00E024C8" w:rsidRPr="00BF5940">
        <w:rPr>
          <w:rFonts w:ascii="Switzer" w:hAnsi="Switzer" w:cs="Arial"/>
          <w:lang w:val="en-GB"/>
        </w:rPr>
        <w:t xml:space="preserve"> </w:t>
      </w:r>
      <w:r w:rsidRPr="00BF5940">
        <w:rPr>
          <w:rFonts w:ascii="Switzer" w:hAnsi="Switzer" w:cs="Arial"/>
          <w:lang w:val="en-GB"/>
        </w:rPr>
        <w:t>God and the only rule of faith and obedience;</w:t>
      </w:r>
    </w:p>
    <w:p w14:paraId="339C35A5" w14:textId="77777777" w:rsidR="00DD1B1F" w:rsidRPr="00BF5940" w:rsidRDefault="00DD1B1F" w:rsidP="00D13EB5">
      <w:pPr>
        <w:ind w:left="720"/>
        <w:rPr>
          <w:rFonts w:ascii="Switzer" w:hAnsi="Switzer" w:cs="Arial"/>
          <w:lang w:val="en-GB"/>
        </w:rPr>
      </w:pPr>
    </w:p>
    <w:p w14:paraId="0AC2BB75" w14:textId="77777777" w:rsidR="00707612" w:rsidRPr="00BF5940" w:rsidRDefault="00707612" w:rsidP="00D13EB5">
      <w:pPr>
        <w:ind w:left="720"/>
        <w:rPr>
          <w:rFonts w:ascii="Switzer" w:hAnsi="Switzer" w:cs="Arial"/>
          <w:lang w:val="en-GB"/>
        </w:rPr>
      </w:pPr>
      <w:r w:rsidRPr="00BF5940">
        <w:rPr>
          <w:rFonts w:ascii="Switzer" w:hAnsi="Switzer" w:cs="Arial"/>
          <w:lang w:val="en-GB"/>
        </w:rPr>
        <w:t>1.2.3. man’s chief and highest end is to glorify God and to enjoy Him fully and forever.</w:t>
      </w:r>
    </w:p>
    <w:p w14:paraId="6B9E3A0A" w14:textId="77777777" w:rsidR="0027457C" w:rsidRPr="00BF5940" w:rsidRDefault="0027457C" w:rsidP="00707612">
      <w:pPr>
        <w:ind w:left="112"/>
        <w:rPr>
          <w:rFonts w:ascii="Switzer" w:hAnsi="Switzer" w:cs="Arial"/>
          <w:lang w:val="en-GB"/>
        </w:rPr>
      </w:pPr>
    </w:p>
    <w:p w14:paraId="302576DD" w14:textId="77777777" w:rsidR="00707612" w:rsidRPr="00BF5940" w:rsidRDefault="00707612" w:rsidP="00707612">
      <w:pPr>
        <w:ind w:left="112"/>
        <w:rPr>
          <w:rFonts w:ascii="Switzer" w:hAnsi="Switzer" w:cs="Arial"/>
          <w:b/>
          <w:bCs/>
          <w:lang w:val="en-GB"/>
        </w:rPr>
      </w:pPr>
      <w:r w:rsidRPr="00BF5940">
        <w:rPr>
          <w:rFonts w:ascii="Switzer" w:hAnsi="Switzer" w:cs="Arial"/>
          <w:b/>
          <w:bCs/>
          <w:lang w:val="en-GB"/>
        </w:rPr>
        <w:t>Statement of Faith (in elaboration of the Basis):</w:t>
      </w:r>
    </w:p>
    <w:p w14:paraId="284DBF0C" w14:textId="77777777" w:rsidR="0027457C" w:rsidRPr="00BF5940" w:rsidRDefault="0027457C" w:rsidP="00707612">
      <w:pPr>
        <w:ind w:left="112"/>
        <w:rPr>
          <w:rFonts w:ascii="Switzer" w:hAnsi="Switzer" w:cs="Arial"/>
          <w:lang w:val="en-GB"/>
        </w:rPr>
      </w:pPr>
    </w:p>
    <w:p w14:paraId="49A70321" w14:textId="77777777" w:rsidR="00707612" w:rsidRPr="00BF5940" w:rsidRDefault="00707612" w:rsidP="00707612">
      <w:pPr>
        <w:ind w:left="112"/>
        <w:rPr>
          <w:rFonts w:ascii="Switzer" w:hAnsi="Switzer" w:cs="Arial"/>
          <w:lang w:val="en-GB"/>
        </w:rPr>
      </w:pPr>
      <w:r w:rsidRPr="00BF5940">
        <w:rPr>
          <w:rFonts w:ascii="Switzer" w:hAnsi="Switzer" w:cs="Arial"/>
          <w:lang w:val="en-GB"/>
        </w:rPr>
        <w:t>We believe in:</w:t>
      </w:r>
    </w:p>
    <w:p w14:paraId="272FE5AD" w14:textId="77777777" w:rsidR="00707612" w:rsidRPr="00BF5940" w:rsidRDefault="00707612" w:rsidP="00FE4B2C">
      <w:pPr>
        <w:pStyle w:val="ListParagraph"/>
        <w:numPr>
          <w:ilvl w:val="0"/>
          <w:numId w:val="4"/>
        </w:numPr>
        <w:spacing w:before="120" w:after="120"/>
        <w:ind w:left="470" w:hanging="357"/>
        <w:jc w:val="both"/>
        <w:rPr>
          <w:rFonts w:ascii="Switzer" w:hAnsi="Switzer" w:cs="Arial"/>
          <w:lang w:val="en-GB"/>
        </w:rPr>
      </w:pPr>
      <w:r w:rsidRPr="00BF5940">
        <w:rPr>
          <w:rFonts w:ascii="Switzer" w:hAnsi="Switzer" w:cs="Arial"/>
          <w:lang w:val="en-GB"/>
        </w:rPr>
        <w:t>The one true God who lives eternally in three persons - the Father, the Son and the Holy</w:t>
      </w:r>
      <w:r w:rsidR="00CE4DE9" w:rsidRPr="00BF5940">
        <w:rPr>
          <w:rFonts w:ascii="Switzer" w:hAnsi="Switzer" w:cs="Arial"/>
          <w:lang w:val="en-GB"/>
        </w:rPr>
        <w:t xml:space="preserve"> </w:t>
      </w:r>
      <w:r w:rsidRPr="00BF5940">
        <w:rPr>
          <w:rFonts w:ascii="Switzer" w:hAnsi="Switzer" w:cs="Arial"/>
          <w:lang w:val="en-GB"/>
        </w:rPr>
        <w:t>Spirit.</w:t>
      </w:r>
    </w:p>
    <w:p w14:paraId="738AEBC5" w14:textId="77777777" w:rsidR="00707612" w:rsidRPr="00BF5940" w:rsidRDefault="00707612" w:rsidP="00FE4B2C">
      <w:pPr>
        <w:pStyle w:val="ListParagraph"/>
        <w:numPr>
          <w:ilvl w:val="0"/>
          <w:numId w:val="4"/>
        </w:numPr>
        <w:spacing w:before="120" w:after="120"/>
        <w:ind w:left="470" w:hanging="357"/>
        <w:jc w:val="both"/>
        <w:rPr>
          <w:rFonts w:ascii="Switzer" w:hAnsi="Switzer" w:cs="Arial"/>
          <w:lang w:val="en-GB"/>
        </w:rPr>
      </w:pPr>
      <w:r w:rsidRPr="00BF5940">
        <w:rPr>
          <w:rFonts w:ascii="Switzer" w:hAnsi="Switzer" w:cs="Arial"/>
          <w:lang w:val="en-GB"/>
        </w:rPr>
        <w:t>The love, grace and sovereignty of God in creating, sustaining, ruling, redeeming and</w:t>
      </w:r>
      <w:r w:rsidR="00B75EC6" w:rsidRPr="00BF5940">
        <w:rPr>
          <w:rFonts w:ascii="Switzer" w:hAnsi="Switzer" w:cs="Arial"/>
          <w:lang w:val="en-GB"/>
        </w:rPr>
        <w:t xml:space="preserve"> </w:t>
      </w:r>
      <w:r w:rsidRPr="00BF5940">
        <w:rPr>
          <w:rFonts w:ascii="Switzer" w:hAnsi="Switzer" w:cs="Arial"/>
          <w:lang w:val="en-GB"/>
        </w:rPr>
        <w:t>judging the world.</w:t>
      </w:r>
    </w:p>
    <w:p w14:paraId="3383E12C" w14:textId="77777777" w:rsidR="00707612" w:rsidRPr="00BF5940" w:rsidRDefault="00707612" w:rsidP="00FE4B2C">
      <w:pPr>
        <w:pStyle w:val="ListParagraph"/>
        <w:numPr>
          <w:ilvl w:val="0"/>
          <w:numId w:val="4"/>
        </w:numPr>
        <w:spacing w:before="120" w:after="120"/>
        <w:ind w:left="470" w:hanging="357"/>
        <w:jc w:val="both"/>
        <w:rPr>
          <w:rFonts w:ascii="Switzer" w:hAnsi="Switzer" w:cs="Arial"/>
          <w:lang w:val="en-GB"/>
        </w:rPr>
      </w:pPr>
      <w:r w:rsidRPr="00BF5940">
        <w:rPr>
          <w:rFonts w:ascii="Switzer" w:hAnsi="Switzer" w:cs="Arial"/>
          <w:lang w:val="en-GB"/>
        </w:rPr>
        <w:t>The divine inspiration and supreme authority of the Old and New Testament Scriptures,</w:t>
      </w:r>
      <w:r w:rsidR="00B75EC6" w:rsidRPr="00BF5940">
        <w:rPr>
          <w:rFonts w:ascii="Switzer" w:hAnsi="Switzer" w:cs="Arial"/>
          <w:lang w:val="en-GB"/>
        </w:rPr>
        <w:t xml:space="preserve"> </w:t>
      </w:r>
      <w:r w:rsidRPr="00BF5940">
        <w:rPr>
          <w:rFonts w:ascii="Switzer" w:hAnsi="Switzer" w:cs="Arial"/>
          <w:lang w:val="en-GB"/>
        </w:rPr>
        <w:t>which are the written Word of God-fully trustworthy for faith and conduct.</w:t>
      </w:r>
    </w:p>
    <w:p w14:paraId="65623185" w14:textId="77777777" w:rsidR="00707612" w:rsidRPr="00BF5940" w:rsidRDefault="00707612" w:rsidP="00FE4B2C">
      <w:pPr>
        <w:pStyle w:val="ListParagraph"/>
        <w:numPr>
          <w:ilvl w:val="0"/>
          <w:numId w:val="4"/>
        </w:numPr>
        <w:spacing w:before="120" w:after="120"/>
        <w:ind w:left="470" w:hanging="357"/>
        <w:jc w:val="both"/>
        <w:rPr>
          <w:rFonts w:ascii="Switzer" w:hAnsi="Switzer" w:cs="Arial"/>
          <w:lang w:val="en-GB"/>
        </w:rPr>
      </w:pPr>
      <w:r w:rsidRPr="00BF5940">
        <w:rPr>
          <w:rFonts w:ascii="Switzer" w:hAnsi="Switzer" w:cs="Arial"/>
          <w:lang w:val="en-GB"/>
        </w:rPr>
        <w:t>The dignity of all people, made male and female in God's image to love, be holy and care</w:t>
      </w:r>
      <w:r w:rsidR="00B75EC6" w:rsidRPr="00BF5940">
        <w:rPr>
          <w:rFonts w:ascii="Switzer" w:hAnsi="Switzer" w:cs="Arial"/>
          <w:lang w:val="en-GB"/>
        </w:rPr>
        <w:t xml:space="preserve"> </w:t>
      </w:r>
      <w:r w:rsidRPr="00BF5940">
        <w:rPr>
          <w:rFonts w:ascii="Switzer" w:hAnsi="Switzer" w:cs="Arial"/>
          <w:lang w:val="en-GB"/>
        </w:rPr>
        <w:t>for creation, yet corrupted by sin, which incurs divine wrath and judgement.</w:t>
      </w:r>
    </w:p>
    <w:p w14:paraId="0312A1AC" w14:textId="77777777" w:rsidR="00707612" w:rsidRPr="00BF5940" w:rsidRDefault="00707612" w:rsidP="00FE4B2C">
      <w:pPr>
        <w:pStyle w:val="ListParagraph"/>
        <w:numPr>
          <w:ilvl w:val="0"/>
          <w:numId w:val="4"/>
        </w:numPr>
        <w:spacing w:before="120" w:after="120"/>
        <w:ind w:left="470" w:hanging="357"/>
        <w:jc w:val="both"/>
        <w:rPr>
          <w:rFonts w:ascii="Switzer" w:hAnsi="Switzer" w:cs="Arial"/>
          <w:lang w:val="en-GB"/>
        </w:rPr>
      </w:pPr>
      <w:r w:rsidRPr="00BF5940">
        <w:rPr>
          <w:rFonts w:ascii="Switzer" w:hAnsi="Switzer" w:cs="Arial"/>
          <w:lang w:val="en-GB"/>
        </w:rPr>
        <w:t>The incarnation of God's eternal Son, the Lord Jesus Christ - born of the virgin Mary; truly</w:t>
      </w:r>
      <w:r w:rsidR="00B75EC6" w:rsidRPr="00BF5940">
        <w:rPr>
          <w:rFonts w:ascii="Switzer" w:hAnsi="Switzer" w:cs="Arial"/>
          <w:lang w:val="en-GB"/>
        </w:rPr>
        <w:t xml:space="preserve"> </w:t>
      </w:r>
      <w:r w:rsidRPr="00BF5940">
        <w:rPr>
          <w:rFonts w:ascii="Switzer" w:hAnsi="Switzer" w:cs="Arial"/>
          <w:lang w:val="en-GB"/>
        </w:rPr>
        <w:t>divine and truly human, yet without sin.</w:t>
      </w:r>
    </w:p>
    <w:p w14:paraId="7CD0FB9A" w14:textId="77777777" w:rsidR="00707612" w:rsidRPr="00BF5940" w:rsidRDefault="00707612" w:rsidP="00FE4B2C">
      <w:pPr>
        <w:pStyle w:val="ListParagraph"/>
        <w:numPr>
          <w:ilvl w:val="0"/>
          <w:numId w:val="4"/>
        </w:numPr>
        <w:spacing w:before="120" w:after="120"/>
        <w:ind w:left="470" w:hanging="357"/>
        <w:jc w:val="both"/>
        <w:rPr>
          <w:rFonts w:ascii="Switzer" w:hAnsi="Switzer" w:cs="Arial"/>
          <w:lang w:val="en-GB"/>
        </w:rPr>
      </w:pPr>
      <w:r w:rsidRPr="00BF5940">
        <w:rPr>
          <w:rFonts w:ascii="Switzer" w:hAnsi="Switzer" w:cs="Arial"/>
          <w:lang w:val="en-GB"/>
        </w:rPr>
        <w:t>The atoning sacrifice of Christ on the Cross: dying in our place, paying the price of sin and</w:t>
      </w:r>
      <w:r w:rsidR="00B75EC6" w:rsidRPr="00BF5940">
        <w:rPr>
          <w:rFonts w:ascii="Switzer" w:hAnsi="Switzer" w:cs="Arial"/>
          <w:lang w:val="en-GB"/>
        </w:rPr>
        <w:t xml:space="preserve"> </w:t>
      </w:r>
      <w:r w:rsidRPr="00BF5940">
        <w:rPr>
          <w:rFonts w:ascii="Switzer" w:hAnsi="Switzer" w:cs="Arial"/>
          <w:lang w:val="en-GB"/>
        </w:rPr>
        <w:t>defeating evil, so reconciling us with God.</w:t>
      </w:r>
    </w:p>
    <w:p w14:paraId="78514505" w14:textId="77777777" w:rsidR="00707612" w:rsidRPr="00BF5940" w:rsidRDefault="00707612" w:rsidP="00FE4B2C">
      <w:pPr>
        <w:pStyle w:val="ListParagraph"/>
        <w:numPr>
          <w:ilvl w:val="0"/>
          <w:numId w:val="4"/>
        </w:numPr>
        <w:spacing w:before="120" w:after="120"/>
        <w:ind w:left="470" w:hanging="357"/>
        <w:jc w:val="both"/>
        <w:rPr>
          <w:rFonts w:ascii="Switzer" w:hAnsi="Switzer" w:cs="Arial"/>
          <w:lang w:val="en-GB"/>
        </w:rPr>
      </w:pPr>
      <w:r w:rsidRPr="00BF5940">
        <w:rPr>
          <w:rFonts w:ascii="Switzer" w:hAnsi="Switzer" w:cs="Arial"/>
          <w:lang w:val="en-GB"/>
        </w:rPr>
        <w:t>The bodily resurrection of Christ, the first fruits of our resurrection; His ascension to the</w:t>
      </w:r>
      <w:r w:rsidR="00B75EC6" w:rsidRPr="00BF5940">
        <w:rPr>
          <w:rFonts w:ascii="Switzer" w:hAnsi="Switzer" w:cs="Arial"/>
          <w:lang w:val="en-GB"/>
        </w:rPr>
        <w:t xml:space="preserve"> </w:t>
      </w:r>
      <w:r w:rsidRPr="00BF5940">
        <w:rPr>
          <w:rFonts w:ascii="Switzer" w:hAnsi="Switzer" w:cs="Arial"/>
          <w:lang w:val="en-GB"/>
        </w:rPr>
        <w:t>Father, and His reign and mediation as the only Saviour of the world.</w:t>
      </w:r>
    </w:p>
    <w:p w14:paraId="60D1CE52" w14:textId="77777777" w:rsidR="00707612" w:rsidRPr="00BF5940" w:rsidRDefault="00707612" w:rsidP="00FE4B2C">
      <w:pPr>
        <w:pStyle w:val="ListParagraph"/>
        <w:numPr>
          <w:ilvl w:val="0"/>
          <w:numId w:val="4"/>
        </w:numPr>
        <w:spacing w:before="120" w:after="120"/>
        <w:ind w:left="470" w:hanging="357"/>
        <w:jc w:val="both"/>
        <w:rPr>
          <w:rFonts w:ascii="Switzer" w:hAnsi="Switzer" w:cs="Arial"/>
          <w:lang w:val="en-GB"/>
        </w:rPr>
      </w:pPr>
      <w:r w:rsidRPr="00BF5940">
        <w:rPr>
          <w:rFonts w:ascii="Switzer" w:hAnsi="Switzer" w:cs="Arial"/>
          <w:lang w:val="en-GB"/>
        </w:rPr>
        <w:t>The justification of sinners solely by the grace of God through faith in Christ.</w:t>
      </w:r>
    </w:p>
    <w:p w14:paraId="6BE50337" w14:textId="77777777" w:rsidR="00707612" w:rsidRPr="00BF5940" w:rsidRDefault="00707612" w:rsidP="00FE4B2C">
      <w:pPr>
        <w:pStyle w:val="ListParagraph"/>
        <w:numPr>
          <w:ilvl w:val="0"/>
          <w:numId w:val="4"/>
        </w:numPr>
        <w:spacing w:before="120" w:after="120"/>
        <w:ind w:left="470" w:hanging="357"/>
        <w:jc w:val="both"/>
        <w:rPr>
          <w:rFonts w:ascii="Switzer" w:hAnsi="Switzer" w:cs="Arial"/>
          <w:lang w:val="en-GB"/>
        </w:rPr>
      </w:pPr>
      <w:r w:rsidRPr="00BF5940">
        <w:rPr>
          <w:rFonts w:ascii="Switzer" w:hAnsi="Switzer" w:cs="Arial"/>
          <w:lang w:val="en-GB"/>
        </w:rPr>
        <w:t>The ministry of God the Holy Spirit, who leads us to repentance, unites us with Christ</w:t>
      </w:r>
      <w:r w:rsidR="00B75EC6" w:rsidRPr="00BF5940">
        <w:rPr>
          <w:rFonts w:ascii="Switzer" w:hAnsi="Switzer" w:cs="Arial"/>
          <w:lang w:val="en-GB"/>
        </w:rPr>
        <w:t xml:space="preserve"> </w:t>
      </w:r>
      <w:r w:rsidR="006B46BD" w:rsidRPr="00BF5940">
        <w:rPr>
          <w:rFonts w:ascii="Switzer" w:hAnsi="Switzer" w:cs="Arial"/>
          <w:lang w:val="en-GB"/>
        </w:rPr>
        <w:t>t</w:t>
      </w:r>
      <w:r w:rsidRPr="00BF5940">
        <w:rPr>
          <w:rFonts w:ascii="Switzer" w:hAnsi="Switzer" w:cs="Arial"/>
          <w:lang w:val="en-GB"/>
        </w:rPr>
        <w:t>hrough new birth, empowers our discipleship and enables our witness.</w:t>
      </w:r>
    </w:p>
    <w:p w14:paraId="4BB9569B" w14:textId="77777777" w:rsidR="00707612" w:rsidRPr="00BF5940" w:rsidRDefault="00707612" w:rsidP="00FE4B2C">
      <w:pPr>
        <w:pStyle w:val="ListParagraph"/>
        <w:numPr>
          <w:ilvl w:val="0"/>
          <w:numId w:val="4"/>
        </w:numPr>
        <w:spacing w:before="120" w:after="120"/>
        <w:ind w:left="470" w:hanging="357"/>
        <w:jc w:val="both"/>
        <w:rPr>
          <w:rFonts w:ascii="Switzer" w:hAnsi="Switzer" w:cs="Arial"/>
          <w:lang w:val="en-GB"/>
        </w:rPr>
      </w:pPr>
      <w:r w:rsidRPr="00BF5940">
        <w:rPr>
          <w:rFonts w:ascii="Switzer" w:hAnsi="Switzer" w:cs="Arial"/>
          <w:lang w:val="en-GB"/>
        </w:rPr>
        <w:t>The Church, the body of Christ both local and universal, the priesthood of all believers -</w:t>
      </w:r>
      <w:r w:rsidR="00B75EC6" w:rsidRPr="00BF5940">
        <w:rPr>
          <w:rFonts w:ascii="Switzer" w:hAnsi="Switzer" w:cs="Arial"/>
          <w:lang w:val="en-GB"/>
        </w:rPr>
        <w:t xml:space="preserve"> </w:t>
      </w:r>
      <w:r w:rsidRPr="00BF5940">
        <w:rPr>
          <w:rFonts w:ascii="Switzer" w:hAnsi="Switzer" w:cs="Arial"/>
          <w:lang w:val="en-GB"/>
        </w:rPr>
        <w:t>given life by the Spirit and endowed with the Spirit's gifts to worship God and proclaim</w:t>
      </w:r>
      <w:r w:rsidR="00B75EC6" w:rsidRPr="00BF5940">
        <w:rPr>
          <w:rFonts w:ascii="Switzer" w:hAnsi="Switzer" w:cs="Arial"/>
          <w:lang w:val="en-GB"/>
        </w:rPr>
        <w:t xml:space="preserve"> </w:t>
      </w:r>
      <w:r w:rsidRPr="00BF5940">
        <w:rPr>
          <w:rFonts w:ascii="Switzer" w:hAnsi="Switzer" w:cs="Arial"/>
          <w:lang w:val="en-GB"/>
        </w:rPr>
        <w:t>the gospel, promoting justice and love.</w:t>
      </w:r>
    </w:p>
    <w:p w14:paraId="203C5B71" w14:textId="77777777" w:rsidR="00895D4E" w:rsidRPr="00BF5940" w:rsidRDefault="00707612" w:rsidP="00FE4B2C">
      <w:pPr>
        <w:pStyle w:val="ListParagraph"/>
        <w:numPr>
          <w:ilvl w:val="0"/>
          <w:numId w:val="4"/>
        </w:numPr>
        <w:spacing w:before="120" w:after="120"/>
        <w:ind w:left="470" w:hanging="357"/>
        <w:jc w:val="both"/>
        <w:rPr>
          <w:rFonts w:ascii="Switzer" w:hAnsi="Switzer" w:cs="Arial"/>
          <w:lang w:val="en-GB"/>
        </w:rPr>
      </w:pPr>
      <w:r w:rsidRPr="00BF5940">
        <w:rPr>
          <w:rFonts w:ascii="Switzer" w:hAnsi="Switzer" w:cs="Arial"/>
          <w:lang w:val="en-GB"/>
        </w:rPr>
        <w:t>The personal and visible return of Jesus Christ to fulfil the purposes of God, who will raise</w:t>
      </w:r>
      <w:r w:rsidR="00B75EC6" w:rsidRPr="00BF5940">
        <w:rPr>
          <w:rFonts w:ascii="Switzer" w:hAnsi="Switzer" w:cs="Arial"/>
          <w:lang w:val="en-GB"/>
        </w:rPr>
        <w:t xml:space="preserve"> </w:t>
      </w:r>
      <w:r w:rsidRPr="00BF5940">
        <w:rPr>
          <w:rFonts w:ascii="Switzer" w:hAnsi="Switzer" w:cs="Arial"/>
          <w:lang w:val="en-GB"/>
        </w:rPr>
        <w:t>all people to judgement, bring eternal life to the redeemed and eternal condemnation to</w:t>
      </w:r>
      <w:r w:rsidR="00B75EC6" w:rsidRPr="00BF5940">
        <w:rPr>
          <w:rFonts w:ascii="Switzer" w:hAnsi="Switzer" w:cs="Arial"/>
          <w:lang w:val="en-GB"/>
        </w:rPr>
        <w:t xml:space="preserve"> </w:t>
      </w:r>
      <w:r w:rsidRPr="00BF5940">
        <w:rPr>
          <w:rFonts w:ascii="Switzer" w:hAnsi="Switzer" w:cs="Arial"/>
          <w:lang w:val="en-GB"/>
        </w:rPr>
        <w:t>the lost, and establish a new heaven and new earth.</w:t>
      </w:r>
    </w:p>
    <w:p w14:paraId="468CBD71" w14:textId="77777777" w:rsidR="00895D4E" w:rsidRPr="00BF5940" w:rsidRDefault="00895D4E" w:rsidP="00CD6E17">
      <w:pPr>
        <w:pStyle w:val="BodyText"/>
        <w:ind w:left="0"/>
        <w:jc w:val="both"/>
        <w:rPr>
          <w:rFonts w:ascii="Switzer" w:hAnsi="Switzer" w:cs="Arial"/>
          <w:sz w:val="22"/>
          <w:szCs w:val="22"/>
        </w:rPr>
      </w:pPr>
    </w:p>
    <w:p w14:paraId="204C6527" w14:textId="77777777" w:rsidR="00895D4E" w:rsidRPr="00BF5940" w:rsidRDefault="00895D4E" w:rsidP="00895D4E">
      <w:pPr>
        <w:ind w:left="112"/>
        <w:rPr>
          <w:rFonts w:ascii="Switzer" w:hAnsi="Switzer" w:cs="Arial"/>
          <w:b/>
        </w:rPr>
      </w:pPr>
      <w:r w:rsidRPr="00BF5940">
        <w:rPr>
          <w:rFonts w:ascii="Switzer" w:hAnsi="Switzer" w:cs="Arial"/>
          <w:b/>
        </w:rPr>
        <w:t>Declaration</w:t>
      </w:r>
    </w:p>
    <w:p w14:paraId="2DD15F7D" w14:textId="77777777" w:rsidR="00895D4E" w:rsidRPr="00BF5940" w:rsidRDefault="00895D4E" w:rsidP="00895D4E">
      <w:pPr>
        <w:ind w:left="112"/>
        <w:rPr>
          <w:rFonts w:ascii="Switzer" w:hAnsi="Switzer" w:cs="Arial"/>
          <w:b/>
        </w:rPr>
      </w:pPr>
    </w:p>
    <w:p w14:paraId="5448FB7A" w14:textId="77777777" w:rsidR="00895D4E" w:rsidRPr="00BF5940" w:rsidRDefault="00895D4E" w:rsidP="00FA5147">
      <w:pPr>
        <w:ind w:left="112"/>
        <w:rPr>
          <w:rFonts w:ascii="Switzer" w:hAnsi="Switzer" w:cs="Arial"/>
        </w:rPr>
      </w:pPr>
      <w:r w:rsidRPr="00BF5940">
        <w:rPr>
          <w:rFonts w:ascii="Switzer" w:hAnsi="Switzer" w:cs="Arial"/>
        </w:rPr>
        <w:t xml:space="preserve">I confirm I have </w:t>
      </w:r>
      <w:r w:rsidR="00FA5147" w:rsidRPr="00BF5940">
        <w:rPr>
          <w:rFonts w:ascii="Switzer" w:hAnsi="Switzer" w:cs="Arial"/>
        </w:rPr>
        <w:t>read, understood and agree with the above Basis and Statement of Faith.</w:t>
      </w:r>
    </w:p>
    <w:p w14:paraId="0EE45296" w14:textId="77777777" w:rsidR="00FA5147" w:rsidRPr="00BF5940" w:rsidRDefault="00FA5147" w:rsidP="00FA5147">
      <w:pPr>
        <w:ind w:left="112"/>
        <w:rPr>
          <w:rFonts w:ascii="Switzer" w:hAnsi="Switzer" w:cs="Arial"/>
        </w:rPr>
      </w:pPr>
    </w:p>
    <w:p w14:paraId="6841011B" w14:textId="77777777" w:rsidR="000173BF" w:rsidRPr="00BF5940" w:rsidRDefault="00895D4E" w:rsidP="00C42097">
      <w:pPr>
        <w:tabs>
          <w:tab w:val="left" w:pos="6592"/>
        </w:tabs>
        <w:spacing w:line="360" w:lineRule="auto"/>
        <w:ind w:left="112"/>
        <w:rPr>
          <w:rFonts w:ascii="Switzer" w:hAnsi="Switzer" w:cs="Arial"/>
        </w:rPr>
      </w:pPr>
      <w:r w:rsidRPr="00BF5940">
        <w:rPr>
          <w:rFonts w:ascii="Switzer" w:hAnsi="Switzer" w:cs="Arial"/>
        </w:rPr>
        <w:t xml:space="preserve">Name </w:t>
      </w:r>
    </w:p>
    <w:p w14:paraId="20D466FD" w14:textId="77777777" w:rsidR="00895D4E" w:rsidRPr="00BF5940" w:rsidRDefault="00895D4E" w:rsidP="00C42097">
      <w:pPr>
        <w:tabs>
          <w:tab w:val="left" w:pos="6592"/>
        </w:tabs>
        <w:spacing w:line="360" w:lineRule="auto"/>
        <w:ind w:left="112"/>
        <w:rPr>
          <w:rFonts w:ascii="Switzer" w:hAnsi="Switzer" w:cs="Arial"/>
        </w:rPr>
      </w:pPr>
      <w:r w:rsidRPr="00BF5940">
        <w:rPr>
          <w:rFonts w:ascii="Switzer" w:hAnsi="Switzer" w:cs="Arial"/>
        </w:rPr>
        <w:tab/>
        <w:t xml:space="preserve">      </w:t>
      </w:r>
    </w:p>
    <w:p w14:paraId="0F7FCD42" w14:textId="77777777" w:rsidR="00895D4E" w:rsidRPr="00BF5940" w:rsidRDefault="00895D4E" w:rsidP="00C42097">
      <w:pPr>
        <w:tabs>
          <w:tab w:val="left" w:pos="6592"/>
        </w:tabs>
        <w:spacing w:line="360" w:lineRule="auto"/>
        <w:ind w:left="112"/>
        <w:rPr>
          <w:rFonts w:ascii="Switzer" w:hAnsi="Switzer" w:cs="Arial"/>
        </w:rPr>
      </w:pPr>
      <w:r w:rsidRPr="00BF5940">
        <w:rPr>
          <w:rFonts w:ascii="Switzer" w:hAnsi="Switzer" w:cs="Arial"/>
        </w:rPr>
        <w:t xml:space="preserve">Signature </w:t>
      </w:r>
    </w:p>
    <w:p w14:paraId="34F20C2F" w14:textId="77777777" w:rsidR="00895D4E" w:rsidRPr="00BF5940" w:rsidRDefault="00895D4E" w:rsidP="00C42097">
      <w:pPr>
        <w:pStyle w:val="BodyText"/>
        <w:spacing w:line="360" w:lineRule="auto"/>
        <w:ind w:left="0"/>
        <w:rPr>
          <w:rFonts w:ascii="Switzer" w:hAnsi="Switzer" w:cs="Arial"/>
          <w:sz w:val="22"/>
          <w:szCs w:val="22"/>
        </w:rPr>
      </w:pPr>
    </w:p>
    <w:p w14:paraId="44CA2B2F" w14:textId="77777777" w:rsidR="00000000" w:rsidRPr="00BF5940" w:rsidRDefault="000173BF" w:rsidP="00BF5940">
      <w:pPr>
        <w:pStyle w:val="BodyText"/>
        <w:spacing w:line="360" w:lineRule="auto"/>
        <w:ind w:left="112"/>
        <w:rPr>
          <w:rFonts w:ascii="Switzer" w:hAnsi="Switzer"/>
        </w:rPr>
      </w:pPr>
      <w:r w:rsidRPr="00BF5940">
        <w:rPr>
          <w:rFonts w:ascii="Switzer" w:hAnsi="Switzer" w:cs="Arial"/>
          <w:sz w:val="22"/>
          <w:szCs w:val="22"/>
        </w:rPr>
        <w:t>Date</w:t>
      </w:r>
      <w:r w:rsidR="00895D4E" w:rsidRPr="00BF5940">
        <w:rPr>
          <w:rFonts w:ascii="Switzer" w:hAnsi="Switzer" w:cs="Arial"/>
          <w:sz w:val="22"/>
          <w:szCs w:val="22"/>
        </w:rPr>
        <w:t xml:space="preserve"> </w:t>
      </w:r>
    </w:p>
    <w:sectPr w:rsidR="00DC67F6" w:rsidRPr="00BF5940" w:rsidSect="00895D4E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11392" w14:textId="77777777" w:rsidR="00B279D4" w:rsidRDefault="00B279D4" w:rsidP="00895D4E">
      <w:r>
        <w:separator/>
      </w:r>
    </w:p>
  </w:endnote>
  <w:endnote w:type="continuationSeparator" w:id="0">
    <w:p w14:paraId="573EF9E1" w14:textId="77777777" w:rsidR="00B279D4" w:rsidRDefault="00B279D4" w:rsidP="00895D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witzer">
    <w:panose1 w:val="00000000000000000000"/>
    <w:charset w:val="00"/>
    <w:family w:val="modern"/>
    <w:notTrueType/>
    <w:pitch w:val="variable"/>
    <w:sig w:usb0="80000007" w:usb1="1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D5C69" w14:textId="77777777" w:rsidR="00B279D4" w:rsidRDefault="00B279D4" w:rsidP="00895D4E">
      <w:r>
        <w:separator/>
      </w:r>
    </w:p>
  </w:footnote>
  <w:footnote w:type="continuationSeparator" w:id="0">
    <w:p w14:paraId="6A3C7AE6" w14:textId="77777777" w:rsidR="00B279D4" w:rsidRDefault="00B279D4" w:rsidP="00895D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7E1D5" w14:textId="77777777" w:rsidR="00895D4E" w:rsidRDefault="004C1E60" w:rsidP="00C42097">
    <w:pPr>
      <w:pStyle w:val="Header"/>
      <w:jc w:val="right"/>
    </w:pPr>
    <w:r>
      <w:rPr>
        <w:noProof/>
      </w:rPr>
      <w:drawing>
        <wp:anchor distT="0" distB="0" distL="0" distR="0" simplePos="0" relativeHeight="251659264" behindDoc="0" locked="0" layoutInCell="1" allowOverlap="1" wp14:anchorId="6BC5C266" wp14:editId="1CBFA7FC">
          <wp:simplePos x="0" y="0"/>
          <wp:positionH relativeFrom="page">
            <wp:posOffset>6019800</wp:posOffset>
          </wp:positionH>
          <wp:positionV relativeFrom="paragraph">
            <wp:posOffset>-213995</wp:posOffset>
          </wp:positionV>
          <wp:extent cx="916651" cy="91440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6651" cy="91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736D7"/>
    <w:multiLevelType w:val="hybridMultilevel"/>
    <w:tmpl w:val="468CB7FA"/>
    <w:lvl w:ilvl="0" w:tplc="0809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" w15:restartNumberingAfterBreak="0">
    <w:nsid w:val="12034173"/>
    <w:multiLevelType w:val="multilevel"/>
    <w:tmpl w:val="23303194"/>
    <w:lvl w:ilvl="0">
      <w:start w:val="1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4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96" w:hanging="1800"/>
      </w:pPr>
      <w:rPr>
        <w:rFonts w:hint="default"/>
      </w:rPr>
    </w:lvl>
  </w:abstractNum>
  <w:abstractNum w:abstractNumId="2" w15:restartNumberingAfterBreak="0">
    <w:nsid w:val="2C0B6DA0"/>
    <w:multiLevelType w:val="hybridMultilevel"/>
    <w:tmpl w:val="A5E8402E"/>
    <w:lvl w:ilvl="0" w:tplc="08090001">
      <w:start w:val="1"/>
      <w:numFmt w:val="bullet"/>
      <w:lvlText w:val=""/>
      <w:lvlJc w:val="left"/>
      <w:pPr>
        <w:ind w:left="47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3" w15:restartNumberingAfterBreak="0">
    <w:nsid w:val="5E5E0341"/>
    <w:multiLevelType w:val="hybridMultilevel"/>
    <w:tmpl w:val="ECE21F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4266273">
    <w:abstractNumId w:val="0"/>
  </w:num>
  <w:num w:numId="2" w16cid:durableId="1644775632">
    <w:abstractNumId w:val="1"/>
  </w:num>
  <w:num w:numId="3" w16cid:durableId="1970158925">
    <w:abstractNumId w:val="3"/>
  </w:num>
  <w:num w:numId="4" w16cid:durableId="3106412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D4E"/>
    <w:rsid w:val="000173BF"/>
    <w:rsid w:val="000756E8"/>
    <w:rsid w:val="00167A3D"/>
    <w:rsid w:val="002023B2"/>
    <w:rsid w:val="0027457C"/>
    <w:rsid w:val="0044037D"/>
    <w:rsid w:val="00441FFE"/>
    <w:rsid w:val="004C1E60"/>
    <w:rsid w:val="00540721"/>
    <w:rsid w:val="0066737C"/>
    <w:rsid w:val="006B46BD"/>
    <w:rsid w:val="00707612"/>
    <w:rsid w:val="00895D4E"/>
    <w:rsid w:val="008F5919"/>
    <w:rsid w:val="0097161D"/>
    <w:rsid w:val="00B279D4"/>
    <w:rsid w:val="00B75EC6"/>
    <w:rsid w:val="00BF1B98"/>
    <w:rsid w:val="00BF5940"/>
    <w:rsid w:val="00C42097"/>
    <w:rsid w:val="00CB13C9"/>
    <w:rsid w:val="00CC1692"/>
    <w:rsid w:val="00CD6E17"/>
    <w:rsid w:val="00CE4DE9"/>
    <w:rsid w:val="00D13EB5"/>
    <w:rsid w:val="00DD1B1F"/>
    <w:rsid w:val="00E024C8"/>
    <w:rsid w:val="00E62290"/>
    <w:rsid w:val="00EA563D"/>
    <w:rsid w:val="00FA5147"/>
    <w:rsid w:val="00FE4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C99A0"/>
  <w15:chartTrackingRefBased/>
  <w15:docId w15:val="{73A8FA8A-15F7-4BF6-8761-99AC6D16A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95D4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895D4E"/>
    <w:pPr>
      <w:ind w:left="679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895D4E"/>
    <w:rPr>
      <w:rFonts w:ascii="Calibri" w:eastAsia="Calibri" w:hAnsi="Calibri" w:cs="Calibri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895D4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5D4E"/>
    <w:rPr>
      <w:rFonts w:ascii="Calibri" w:eastAsia="Calibri" w:hAnsi="Calibri" w:cs="Calibr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95D4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5D4E"/>
    <w:rPr>
      <w:rFonts w:ascii="Calibri" w:eastAsia="Calibri" w:hAnsi="Calibri" w:cs="Calibri"/>
      <w:lang w:val="en-US"/>
    </w:rPr>
  </w:style>
  <w:style w:type="paragraph" w:styleId="ListParagraph">
    <w:name w:val="List Paragraph"/>
    <w:basedOn w:val="Normal"/>
    <w:uiPriority w:val="34"/>
    <w:qFormat/>
    <w:rsid w:val="002745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Statement of Faith</vt:lpstr>
    </vt:vector>
  </TitlesOfParts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Statement of Faith</dc:title>
  <dc:subject/>
  <dc:creator>Blythswood</dc:creator>
  <cp:keywords/>
  <dc:description/>
  <cp:lastModifiedBy>Ryan Milliken</cp:lastModifiedBy>
  <cp:revision>4</cp:revision>
  <dcterms:created xsi:type="dcterms:W3CDTF">2025-07-18T10:59:00Z</dcterms:created>
  <dcterms:modified xsi:type="dcterms:W3CDTF">2026-09-29T09:31:00Z</dcterms:modified>
</cp:coreProperties>
</file>